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52"/>
          <w:lang w:val="en-US" w:eastAsia="zh-CN"/>
        </w:rPr>
        <w:t>湖北省建设监理协会</w:t>
      </w:r>
    </w:p>
    <w:p>
      <w:pPr>
        <w:jc w:val="center"/>
        <w:rPr>
          <w:rFonts w:hint="default" w:ascii="宋体" w:hAnsi="宋体" w:eastAsia="宋体" w:cs="宋体"/>
          <w:b/>
          <w:bCs/>
          <w:sz w:val="44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52"/>
          <w:lang w:val="en-US" w:eastAsia="zh-CN"/>
        </w:rPr>
        <w:t>专家委员会候选人名单</w:t>
      </w:r>
    </w:p>
    <w:p>
      <w:pPr>
        <w:rPr>
          <w:rFonts w:hint="eastAsia" w:ascii="宋体" w:hAnsi="宋体" w:eastAsia="宋体" w:cs="宋体"/>
          <w:b/>
          <w:bCs/>
          <w:sz w:val="13"/>
          <w:szCs w:val="13"/>
          <w:lang w:val="en-US" w:eastAsia="zh-CN"/>
        </w:rPr>
      </w:pPr>
    </w:p>
    <w:p>
      <w:pPr>
        <w:rPr>
          <w:rFonts w:hint="default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一、主    任：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鲁金华    湖北公力工程咨询服务有限公司</w:t>
      </w:r>
    </w:p>
    <w:p>
      <w:p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二、工程技术与全过程咨询：</w:t>
      </w:r>
      <w:bookmarkStart w:id="0" w:name="_GoBack"/>
      <w:bookmarkEnd w:id="0"/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副   主   任：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王继全    湖北华隆工程管理有限公司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房建专业委员：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张庆丰    湖北华隆工程管理有限公司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汤汉斌    湖北建设监理有限公司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魏文丰    武汉土木工程建设监理有限公司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姚传宝    广东天衡工程建设咨询管理有限公司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刘文风    湖北百年建设监理有限责任公司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李艳梅    湖北华振工程咨询服务有限公司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李  华    湖北长阳清江项目管理有限责任公司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彭育红    湖北新天地工程建设监理有限责任公司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何军萍    荆门正兴建设工程项目管理有限公司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黄  建    武汉金龙建设监理有限责任公司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王  波    中城盛强工程咨询有限公司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张六林    湖北大成建设监理有限责任公司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鲁继军    湖北天成建设工程项目管理有限公司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曾庆鹏    湖北亚太建设监理有限责任公司</w:t>
      </w:r>
    </w:p>
    <w:p>
      <w:pPr>
        <w:ind w:firstLine="1960" w:firstLineChars="7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王冬枚    宜昌平安工程建设监理有限公司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市政专业委员：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李文秋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铁四院（湖北）工程监理咨询有限公司</w:t>
      </w:r>
    </w:p>
    <w:p>
      <w:pPr>
        <w:ind w:firstLine="280" w:firstLineChars="1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叶采桂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湖北合联工程管理有限公司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熊义光   武汉工程建设监理咨询有限公司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杨  帆   中冶南方武汉工程咨询管理有限公司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龚德红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武汉星宇建设咨询有限公司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肖余才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荆门市晨皓工程建设监理有限公司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许红刚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武汉飞虹工程管理咨询有限公司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向诗敏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湖北广域建设管理有限公司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黄华志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湖北金桂建设工程监理有限责任公司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黄  雄   湖北煜立煌建设项目管理有限公司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涂仁飞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武汉市青山建设工程监理有限责任公司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黄启英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中技国际工程有限公司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魏秀杭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湖北杭奇工程咨询有限公司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夏红斌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湖北路港工程咨询有限公司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王润钰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武汉华立建设项目管理有限公司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道桥专业委员：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张  昊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中冶南方武汉工程咨询管理有限公司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谢  阳   湖北中业宏工程咨询有限公司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胡  敏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江峡建设（湖北）有限公司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刘  源   武汉桥梁建筑工程监理有限公司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王  峰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湖北中南市政工程监理有限公司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造价专业委员：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陈文军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中工武大诚信工程顾问（湖北）有限公司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姜艳丽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建韵工程咨询有限公司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高  斌   南方咨询（湖北）有限公司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邓继国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武汉宏基建设工程监理有限公司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乐利霞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武汉南亚建设监理有限公司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全咨专业委员：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姚红涛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葛洲坝集团项目管理有限公司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徐  铭   武汉工程建设监理咨询有限公司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胡福德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中工武大诚信工程顾问（湖北）有限公司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秦永祥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中晟宏宇工程咨询有限公司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吴红涛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中韬华胜工程科技有限公司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齐和喜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武汉星宇建设咨询有限公司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张  伟   华中科技大学土木与水利工程学院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尹  丹   湖北大正工程管理有限公司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吴亚平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湖北建盛工程项目管理有限公司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唐映辉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武汉市政建设监理有限公司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郑  义   中国轻工业武汉设计工程有限责任公司</w:t>
      </w:r>
    </w:p>
    <w:p>
      <w:pPr>
        <w:ind w:firstLine="420"/>
        <w:rPr>
          <w:rFonts w:hint="eastAsia" w:ascii="宋体" w:hAnsi="宋体" w:eastAsia="宋体" w:cs="宋体"/>
          <w:sz w:val="28"/>
          <w:szCs w:val="36"/>
          <w:lang w:val="en-US" w:eastAsia="zh-CN"/>
        </w:rPr>
      </w:pP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三、理论政策研究与继续教育：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副   主   任：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高睿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武汉大学土木建筑工程学院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委        员：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朱正光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湖北建设监理有限公司</w:t>
      </w:r>
    </w:p>
    <w:p>
      <w:pPr>
        <w:ind w:firstLine="1680" w:firstLineChars="6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苏攀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中工武大诚信工程顾问（湖北）有限公司</w:t>
      </w:r>
    </w:p>
    <w:p>
      <w:pPr>
        <w:ind w:firstLine="1680" w:firstLineChars="6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陈继东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中晟宏宇工程咨询有限公司</w:t>
      </w:r>
    </w:p>
    <w:p>
      <w:pPr>
        <w:ind w:firstLine="1680" w:firstLineChars="6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周玉锋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中韬华胜工程科技有限公司</w:t>
      </w:r>
    </w:p>
    <w:p>
      <w:pPr>
        <w:ind w:firstLine="1680" w:firstLineChars="6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仲景冰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华中科技大学土木与水利工程学院</w:t>
      </w:r>
    </w:p>
    <w:p>
      <w:pPr>
        <w:ind w:firstLine="1680" w:firstLineChars="6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陈悦华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武汉大学土木建筑工程学院</w:t>
      </w:r>
    </w:p>
    <w:p>
      <w:pPr>
        <w:ind w:firstLine="1680" w:firstLineChars="6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杨琳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武汉大学土木建筑工程学院</w:t>
      </w:r>
    </w:p>
    <w:p>
      <w:pPr>
        <w:ind w:firstLine="1680" w:firstLineChars="6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田野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湖北九州建设项目咨询管理有限责任公司</w:t>
      </w:r>
    </w:p>
    <w:p>
      <w:pPr>
        <w:ind w:firstLine="1680" w:firstLineChars="6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苏从辉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武汉桥梁建筑工程监理有限公司</w:t>
      </w:r>
    </w:p>
    <w:p>
      <w:pPr>
        <w:ind w:firstLine="1680" w:firstLineChars="6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黄连仲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湖北菲迪克工程管理咨询有限公司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四、数智化与智能建造：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副    主   任：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姚  卓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湖北合联工程管理有限公司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委         员：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卢小文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湖北公力工程咨询服务有限公司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郑美捷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湖北华隆工程管理有限公司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刘  京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中晟宏宇工程咨询有限公司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陆远逸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中韬华胜工程科技有限公司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孙  峻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华中科技大学土木与水利工程学院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赵  勇   武汉鸿诚工程咨询管理有限公司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李海峰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武汉市江河工程监理咨询有限公司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李  锋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孝感市环建工程建设监理有限责任公司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程  武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孝感市天厦工程建设监理有限责任公司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五、行业诚信与自律：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副   主   任：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陈红军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湖北建设监理有限公司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委        员：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程丽君    长江工程监理咨询有限公司（湖北）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程  浩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鄂州市工程建设监理咨询有限公司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杨小成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湖北百顺工程监理咨询有限公司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吴堂颢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湖北环鹏建设管理有限公司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敖文俊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武汉飞虹工程管理咨询有限公司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黄泽光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武汉江城建设咨询有限公司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胡轶轩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武汉科达监理咨询有限公司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杜  颖   三峡大学（湖北）设计咨询研究院有限公司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石  静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武汉扬子江工程监理有限公司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李红彦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湖北天慧工程咨询有限公司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六、法务与行业合法权益保护：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副    主   任：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覃宁会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湖北长阳清江项目管理有限责任公司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委         员：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马起戟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中冶南方武汉工程咨询管理有限公司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余群舟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华中科技大学土木与水利工程学院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龚  勋  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湖北同欣项目管理咨询有限公司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万贤芳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湖北德馨建设工程咨询有限公司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顾海政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湖北中南工程建设监理有限公司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             潘志斌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湖北佰誉工程咨询有限公司</w:t>
      </w:r>
    </w:p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kZGI5NjVkYzEzMGE2N2I1YjM0YWUwNTQ0ZWNjNTQifQ=="/>
  </w:docVars>
  <w:rsids>
    <w:rsidRoot w:val="00000000"/>
    <w:rsid w:val="02160F0D"/>
    <w:rsid w:val="053C0C8A"/>
    <w:rsid w:val="0BAB37F0"/>
    <w:rsid w:val="181E2CA5"/>
    <w:rsid w:val="194523AC"/>
    <w:rsid w:val="19BD1F3C"/>
    <w:rsid w:val="1AC92B69"/>
    <w:rsid w:val="1DB5751A"/>
    <w:rsid w:val="1E075E82"/>
    <w:rsid w:val="1E766E25"/>
    <w:rsid w:val="2661634B"/>
    <w:rsid w:val="279462AC"/>
    <w:rsid w:val="33955886"/>
    <w:rsid w:val="3BDC04F6"/>
    <w:rsid w:val="3EE020AB"/>
    <w:rsid w:val="417C1E33"/>
    <w:rsid w:val="42554B5E"/>
    <w:rsid w:val="46F74E00"/>
    <w:rsid w:val="4A2803BA"/>
    <w:rsid w:val="4A5676C5"/>
    <w:rsid w:val="4FBA119A"/>
    <w:rsid w:val="50575F45"/>
    <w:rsid w:val="56075D18"/>
    <w:rsid w:val="58EA2DCB"/>
    <w:rsid w:val="5A492DA3"/>
    <w:rsid w:val="5E3653EC"/>
    <w:rsid w:val="61785739"/>
    <w:rsid w:val="6B2A62D8"/>
    <w:rsid w:val="74065409"/>
    <w:rsid w:val="74DF1EE2"/>
    <w:rsid w:val="74F04A56"/>
    <w:rsid w:val="7B75534E"/>
    <w:rsid w:val="7DE70059"/>
    <w:rsid w:val="7E66749B"/>
    <w:rsid w:val="7F4420FA"/>
    <w:rsid w:val="7FE4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93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2024-04-16T02:03:00Z</dcterms:created>
  <dc:creator>GTR</dc:creator>
  <cp:lastModifiedBy>一闪一闪亮</cp:lastModifiedBy>
  <dcterms:modified xsi:type="dcterms:W3CDTF">2024-04-16T09:59:21Z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6D3F5E5A17AC47CDB590193AA26770F4_13</vt:lpwstr>
  </property>
</Properties>
</file>